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8547B" w14:textId="51B2329D" w:rsidR="001C7FED" w:rsidRPr="00371B01" w:rsidRDefault="00371B01" w:rsidP="00371B01">
      <w:pPr>
        <w:spacing w:after="0"/>
        <w:jc w:val="center"/>
        <w:rPr>
          <w:rFonts w:ascii="Arial" w:hAnsi="Arial" w:cs="Arial"/>
          <w:b/>
          <w:bCs/>
          <w:sz w:val="32"/>
          <w:szCs w:val="32"/>
        </w:rPr>
      </w:pPr>
      <w:r>
        <w:rPr>
          <w:rFonts w:ascii="Arial" w:hAnsi="Arial" w:cs="Arial"/>
          <w:b/>
          <w:bCs/>
          <w:noProof/>
          <w:sz w:val="32"/>
          <w:szCs w:val="32"/>
        </w:rPr>
        <w:drawing>
          <wp:anchor distT="0" distB="0" distL="114300" distR="114300" simplePos="0" relativeHeight="251658240" behindDoc="1" locked="0" layoutInCell="1" allowOverlap="1" wp14:anchorId="2512943D" wp14:editId="1C14E6AE">
            <wp:simplePos x="0" y="0"/>
            <wp:positionH relativeFrom="column">
              <wp:posOffset>-827367</wp:posOffset>
            </wp:positionH>
            <wp:positionV relativeFrom="paragraph">
              <wp:posOffset>-827368</wp:posOffset>
            </wp:positionV>
            <wp:extent cx="7394850" cy="10538233"/>
            <wp:effectExtent l="0" t="0" r="0" b="0"/>
            <wp:wrapNone/>
            <wp:docPr id="4" name="Picture 4" descr="Autumn door wreath on 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utumn door wreath on door"/>
                    <pic:cNvPicPr/>
                  </pic:nvPicPr>
                  <pic:blipFill>
                    <a:blip r:embed="rId6" cstate="print">
                      <a:alphaModFix amt="15000"/>
                      <a:extLst>
                        <a:ext uri="{28A0092B-C50C-407E-A947-70E740481C1C}">
                          <a14:useLocalDpi xmlns:a14="http://schemas.microsoft.com/office/drawing/2010/main" val="0"/>
                        </a:ext>
                      </a:extLst>
                    </a:blip>
                    <a:stretch>
                      <a:fillRect/>
                    </a:stretch>
                  </pic:blipFill>
                  <pic:spPr>
                    <a:xfrm>
                      <a:off x="0" y="0"/>
                      <a:ext cx="7394850" cy="10538233"/>
                    </a:xfrm>
                    <a:prstGeom prst="rect">
                      <a:avLst/>
                    </a:prstGeom>
                  </pic:spPr>
                </pic:pic>
              </a:graphicData>
            </a:graphic>
            <wp14:sizeRelH relativeFrom="page">
              <wp14:pctWidth>0</wp14:pctWidth>
            </wp14:sizeRelH>
            <wp14:sizeRelV relativeFrom="page">
              <wp14:pctHeight>0</wp14:pctHeight>
            </wp14:sizeRelV>
          </wp:anchor>
        </w:drawing>
      </w:r>
      <w:r w:rsidR="008B38F8" w:rsidRPr="00371B01">
        <w:rPr>
          <w:rFonts w:ascii="Arial" w:hAnsi="Arial" w:cs="Arial"/>
          <w:b/>
          <w:bCs/>
          <w:sz w:val="32"/>
          <w:szCs w:val="32"/>
        </w:rPr>
        <w:t>Nyhetsbrev juni 2023</w:t>
      </w:r>
    </w:p>
    <w:p w14:paraId="17F5366D" w14:textId="66746974" w:rsidR="008B38F8" w:rsidRDefault="000E64F0" w:rsidP="008B38F8">
      <w:pPr>
        <w:spacing w:after="120"/>
        <w:rPr>
          <w:rFonts w:ascii="Arial" w:hAnsi="Arial" w:cs="Arial"/>
        </w:rPr>
      </w:pPr>
      <w:r>
        <w:rPr>
          <w:rFonts w:ascii="Arial" w:hAnsi="Arial" w:cs="Arial"/>
        </w:rPr>
        <w:br/>
      </w:r>
      <w:r w:rsidR="008B38F8">
        <w:rPr>
          <w:rFonts w:ascii="Arial" w:hAnsi="Arial" w:cs="Arial"/>
        </w:rPr>
        <w:t xml:space="preserve">Nu hälsar vi den sköna sommaren välkommen och styrelsen </w:t>
      </w:r>
      <w:r w:rsidR="006E34BE">
        <w:rPr>
          <w:rFonts w:ascii="Arial" w:hAnsi="Arial" w:cs="Arial"/>
        </w:rPr>
        <w:t>hoppas att</w:t>
      </w:r>
      <w:r w:rsidR="008B38F8">
        <w:rPr>
          <w:rFonts w:ascii="Arial" w:hAnsi="Arial" w:cs="Arial"/>
        </w:rPr>
        <w:t xml:space="preserve"> alla</w:t>
      </w:r>
      <w:r w:rsidR="00910FE2">
        <w:rPr>
          <w:rFonts w:ascii="Arial" w:hAnsi="Arial" w:cs="Arial"/>
        </w:rPr>
        <w:t xml:space="preserve"> får</w:t>
      </w:r>
      <w:r w:rsidR="00BC60BA">
        <w:rPr>
          <w:rFonts w:ascii="Arial" w:hAnsi="Arial" w:cs="Arial"/>
        </w:rPr>
        <w:t xml:space="preserve"> en</w:t>
      </w:r>
      <w:r w:rsidR="008B38F8">
        <w:rPr>
          <w:rFonts w:ascii="Arial" w:hAnsi="Arial" w:cs="Arial"/>
        </w:rPr>
        <w:t xml:space="preserve"> härlig period med avkoppling och många roliga aktiviteter</w:t>
      </w:r>
      <w:r w:rsidR="006E34BE">
        <w:rPr>
          <w:rFonts w:ascii="Arial" w:hAnsi="Arial" w:cs="Arial"/>
        </w:rPr>
        <w:t>!</w:t>
      </w:r>
      <w:r w:rsidR="00371B01" w:rsidRPr="00371B01">
        <w:rPr>
          <w:rFonts w:ascii="Arial" w:hAnsi="Arial" w:cs="Arial"/>
          <w:b/>
          <w:bCs/>
          <w:noProof/>
          <w:sz w:val="28"/>
          <w:szCs w:val="28"/>
        </w:rPr>
        <w:t xml:space="preserve"> </w:t>
      </w:r>
      <w:r w:rsidR="00371B01">
        <w:rPr>
          <w:rFonts w:ascii="Arial" w:hAnsi="Arial" w:cs="Arial"/>
          <w:b/>
          <w:bCs/>
          <w:noProof/>
          <w:sz w:val="28"/>
          <w:szCs w:val="28"/>
        </w:rPr>
        <w:br/>
      </w:r>
      <w:r w:rsidR="00371B01">
        <w:rPr>
          <w:rFonts w:ascii="Arial" w:hAnsi="Arial" w:cs="Arial"/>
          <w:b/>
          <w:bCs/>
          <w:noProof/>
          <w:sz w:val="28"/>
          <w:szCs w:val="28"/>
        </w:rPr>
        <w:br/>
      </w:r>
      <w:r w:rsidR="008B38F8" w:rsidRPr="008B38F8">
        <w:rPr>
          <w:rFonts w:ascii="Arial" w:hAnsi="Arial" w:cs="Arial"/>
          <w:b/>
          <w:bCs/>
        </w:rPr>
        <w:t>Grillar</w:t>
      </w:r>
      <w:r>
        <w:rPr>
          <w:rFonts w:ascii="Arial" w:hAnsi="Arial" w:cs="Arial"/>
        </w:rPr>
        <w:br/>
      </w:r>
      <w:r w:rsidR="008B38F8">
        <w:rPr>
          <w:rFonts w:ascii="Arial" w:hAnsi="Arial" w:cs="Arial"/>
        </w:rPr>
        <w:t>Grillarna på gården finns för att Kallkällans medlemmar skall få möjlighet att grilla och vi hoppas att alla som vill tar tillvara på möjligheten</w:t>
      </w:r>
      <w:r w:rsidR="00BC60BA">
        <w:rPr>
          <w:rFonts w:ascii="Arial" w:hAnsi="Arial" w:cs="Arial"/>
        </w:rPr>
        <w:t xml:space="preserve"> och</w:t>
      </w:r>
      <w:r w:rsidR="008B38F8">
        <w:rPr>
          <w:rFonts w:ascii="Arial" w:hAnsi="Arial" w:cs="Arial"/>
        </w:rPr>
        <w:t xml:space="preserve"> utnyttja</w:t>
      </w:r>
      <w:r w:rsidR="00910FE2">
        <w:rPr>
          <w:rFonts w:ascii="Arial" w:hAnsi="Arial" w:cs="Arial"/>
        </w:rPr>
        <w:t>r</w:t>
      </w:r>
      <w:r w:rsidR="008B38F8">
        <w:rPr>
          <w:rFonts w:ascii="Arial" w:hAnsi="Arial" w:cs="Arial"/>
        </w:rPr>
        <w:t xml:space="preserve"> dem. Tänk bara på att städa efter er så att inget skräp ligger kvar</w:t>
      </w:r>
      <w:r w:rsidR="008B21DF">
        <w:rPr>
          <w:rFonts w:ascii="Arial" w:hAnsi="Arial" w:cs="Arial"/>
        </w:rPr>
        <w:t>. Matrester</w:t>
      </w:r>
      <w:r w:rsidR="008B38F8">
        <w:rPr>
          <w:rFonts w:ascii="Arial" w:hAnsi="Arial" w:cs="Arial"/>
        </w:rPr>
        <w:t xml:space="preserve"> locka</w:t>
      </w:r>
      <w:r w:rsidR="008B21DF">
        <w:rPr>
          <w:rFonts w:ascii="Arial" w:hAnsi="Arial" w:cs="Arial"/>
        </w:rPr>
        <w:t>r</w:t>
      </w:r>
      <w:r w:rsidR="008B38F8">
        <w:rPr>
          <w:rFonts w:ascii="Arial" w:hAnsi="Arial" w:cs="Arial"/>
        </w:rPr>
        <w:t xml:space="preserve"> råttor och fåglar. Askan rensas och läggs i hinkarna. Det är inte tillåtet att grilla på balkongerna och det gäller även el-grillar.</w:t>
      </w:r>
    </w:p>
    <w:p w14:paraId="33FB9EAC" w14:textId="18FB651D" w:rsidR="008B38F8" w:rsidRPr="008B38F8" w:rsidRDefault="008B38F8" w:rsidP="008B38F8">
      <w:pPr>
        <w:spacing w:after="0"/>
        <w:rPr>
          <w:rFonts w:ascii="Arial" w:hAnsi="Arial" w:cs="Arial"/>
          <w:b/>
          <w:bCs/>
        </w:rPr>
      </w:pPr>
      <w:r w:rsidRPr="008B38F8">
        <w:rPr>
          <w:rFonts w:ascii="Arial" w:hAnsi="Arial" w:cs="Arial"/>
          <w:b/>
          <w:bCs/>
        </w:rPr>
        <w:t>Blomlådor på balkongerna</w:t>
      </w:r>
    </w:p>
    <w:p w14:paraId="62281465" w14:textId="7E3A4498" w:rsidR="008B38F8" w:rsidRDefault="008B38F8" w:rsidP="00DB7710">
      <w:pPr>
        <w:spacing w:after="120"/>
        <w:rPr>
          <w:rFonts w:ascii="Arial" w:hAnsi="Arial" w:cs="Arial"/>
        </w:rPr>
      </w:pPr>
      <w:r>
        <w:rPr>
          <w:rFonts w:ascii="Arial" w:hAnsi="Arial" w:cs="Arial"/>
        </w:rPr>
        <w:t>Det är väldigt trevligt att göra fint på balkongerna t.ex.</w:t>
      </w:r>
      <w:r w:rsidR="00BC60BA">
        <w:rPr>
          <w:rFonts w:ascii="Arial" w:hAnsi="Arial" w:cs="Arial"/>
        </w:rPr>
        <w:t xml:space="preserve"> med</w:t>
      </w:r>
      <w:r>
        <w:rPr>
          <w:rFonts w:ascii="Arial" w:hAnsi="Arial" w:cs="Arial"/>
        </w:rPr>
        <w:t xml:space="preserve"> </w:t>
      </w:r>
      <w:r w:rsidR="00BC60BA">
        <w:rPr>
          <w:rFonts w:ascii="Arial" w:hAnsi="Arial" w:cs="Arial"/>
        </w:rPr>
        <w:t>växter</w:t>
      </w:r>
      <w:r>
        <w:rPr>
          <w:rFonts w:ascii="Arial" w:hAnsi="Arial" w:cs="Arial"/>
        </w:rPr>
        <w:t>. Om ni vill ha en blomlåda</w:t>
      </w:r>
      <w:r w:rsidR="00910FE2">
        <w:rPr>
          <w:rFonts w:ascii="Arial" w:hAnsi="Arial" w:cs="Arial"/>
        </w:rPr>
        <w:t>,</w:t>
      </w:r>
      <w:r>
        <w:rPr>
          <w:rFonts w:ascii="Arial" w:hAnsi="Arial" w:cs="Arial"/>
        </w:rPr>
        <w:t xml:space="preserve"> så får den inte hängas på utsidan av räcket</w:t>
      </w:r>
      <w:r w:rsidR="00BC60BA">
        <w:rPr>
          <w:rFonts w:ascii="Arial" w:hAnsi="Arial" w:cs="Arial"/>
        </w:rPr>
        <w:t xml:space="preserve"> utan skall vara på insidan.</w:t>
      </w:r>
      <w:r>
        <w:rPr>
          <w:rFonts w:ascii="Arial" w:hAnsi="Arial" w:cs="Arial"/>
        </w:rPr>
        <w:t xml:space="preserve"> </w:t>
      </w:r>
    </w:p>
    <w:p w14:paraId="58644A5A" w14:textId="77777777" w:rsidR="008B38F8" w:rsidRPr="00910FE2" w:rsidRDefault="008B38F8" w:rsidP="00DB7710">
      <w:pPr>
        <w:spacing w:after="0"/>
        <w:rPr>
          <w:rFonts w:ascii="Arial" w:hAnsi="Arial" w:cs="Arial"/>
          <w:b/>
          <w:bCs/>
          <w:noProof/>
        </w:rPr>
      </w:pPr>
      <w:r w:rsidRPr="00910FE2">
        <w:rPr>
          <w:rFonts w:ascii="Arial" w:hAnsi="Arial" w:cs="Arial"/>
          <w:b/>
          <w:bCs/>
          <w:noProof/>
        </w:rPr>
        <w:t>Parkering av cyklar och elsparkcyklar</w:t>
      </w:r>
    </w:p>
    <w:p w14:paraId="11F6FEDC" w14:textId="18693284" w:rsidR="00DB7710" w:rsidRDefault="00DB7710" w:rsidP="004A08D4">
      <w:pPr>
        <w:spacing w:after="120"/>
        <w:rPr>
          <w:rFonts w:ascii="Arial" w:hAnsi="Arial" w:cs="Arial"/>
          <w:noProof/>
        </w:rPr>
      </w:pPr>
      <w:r>
        <w:rPr>
          <w:rFonts w:ascii="Arial" w:hAnsi="Arial" w:cs="Arial"/>
          <w:noProof/>
        </w:rPr>
        <w:t>Det är positivt att</w:t>
      </w:r>
      <w:r w:rsidR="00910FE2">
        <w:rPr>
          <w:rFonts w:ascii="Arial" w:hAnsi="Arial" w:cs="Arial"/>
          <w:noProof/>
        </w:rPr>
        <w:t xml:space="preserve"> många</w:t>
      </w:r>
      <w:r>
        <w:rPr>
          <w:rFonts w:ascii="Arial" w:hAnsi="Arial" w:cs="Arial"/>
          <w:noProof/>
        </w:rPr>
        <w:t xml:space="preserve"> använder cyklar, vilket är</w:t>
      </w:r>
      <w:r w:rsidR="00910FE2">
        <w:rPr>
          <w:rFonts w:ascii="Arial" w:hAnsi="Arial" w:cs="Arial"/>
          <w:noProof/>
        </w:rPr>
        <w:t xml:space="preserve"> bra</w:t>
      </w:r>
      <w:r>
        <w:rPr>
          <w:rFonts w:ascii="Arial" w:hAnsi="Arial" w:cs="Arial"/>
          <w:noProof/>
        </w:rPr>
        <w:t xml:space="preserve"> för både hälsan och miljön</w:t>
      </w:r>
      <w:r w:rsidR="00910FE2">
        <w:rPr>
          <w:rFonts w:ascii="Arial" w:hAnsi="Arial" w:cs="Arial"/>
          <w:noProof/>
        </w:rPr>
        <w:t>.</w:t>
      </w:r>
      <w:r>
        <w:rPr>
          <w:rFonts w:ascii="Arial" w:hAnsi="Arial" w:cs="Arial"/>
          <w:noProof/>
        </w:rPr>
        <w:t xml:space="preserve"> </w:t>
      </w:r>
      <w:r w:rsidR="00910FE2">
        <w:rPr>
          <w:rFonts w:ascii="Arial" w:hAnsi="Arial" w:cs="Arial"/>
          <w:noProof/>
        </w:rPr>
        <w:t>M</w:t>
      </w:r>
      <w:r>
        <w:rPr>
          <w:rFonts w:ascii="Arial" w:hAnsi="Arial" w:cs="Arial"/>
          <w:noProof/>
        </w:rPr>
        <w:t xml:space="preserve">en tänk på att ställa cyklarna vid cykelställen eller </w:t>
      </w:r>
      <w:r w:rsidR="00910FE2">
        <w:rPr>
          <w:rFonts w:ascii="Arial" w:hAnsi="Arial" w:cs="Arial"/>
          <w:noProof/>
        </w:rPr>
        <w:t xml:space="preserve">i </w:t>
      </w:r>
      <w:r>
        <w:rPr>
          <w:rFonts w:ascii="Arial" w:hAnsi="Arial" w:cs="Arial"/>
          <w:noProof/>
        </w:rPr>
        <w:t xml:space="preserve">cykelförråden. Elsparkcyklar och ”Styr&amp;Ställ-cyklar” skall ställas vid cykelställen och inte </w:t>
      </w:r>
      <w:r w:rsidR="00910FE2">
        <w:rPr>
          <w:rFonts w:ascii="Arial" w:hAnsi="Arial" w:cs="Arial"/>
          <w:noProof/>
        </w:rPr>
        <w:t>på andra ställen</w:t>
      </w:r>
      <w:r>
        <w:rPr>
          <w:rFonts w:ascii="Arial" w:hAnsi="Arial" w:cs="Arial"/>
          <w:noProof/>
        </w:rPr>
        <w:t>.</w:t>
      </w:r>
    </w:p>
    <w:p w14:paraId="55508FF2" w14:textId="67661926" w:rsidR="00DB7710" w:rsidRPr="004A08D4" w:rsidRDefault="00DB7710" w:rsidP="00DB7710">
      <w:pPr>
        <w:spacing w:after="0"/>
        <w:rPr>
          <w:rFonts w:ascii="Arial" w:hAnsi="Arial" w:cs="Arial"/>
          <w:b/>
          <w:bCs/>
          <w:noProof/>
        </w:rPr>
      </w:pPr>
      <w:r w:rsidRPr="004A08D4">
        <w:rPr>
          <w:rFonts w:ascii="Arial" w:hAnsi="Arial" w:cs="Arial"/>
          <w:b/>
          <w:bCs/>
          <w:noProof/>
        </w:rPr>
        <w:t>Höjning av årsvgifter och hyror</w:t>
      </w:r>
    </w:p>
    <w:p w14:paraId="69397F11" w14:textId="6D26A22E" w:rsidR="00DB7710" w:rsidRDefault="004A08D4" w:rsidP="00DB7710">
      <w:pPr>
        <w:spacing w:after="0"/>
        <w:rPr>
          <w:rFonts w:ascii="Arial" w:hAnsi="Arial" w:cs="Arial"/>
          <w:noProof/>
        </w:rPr>
      </w:pPr>
      <w:r>
        <w:rPr>
          <w:rFonts w:ascii="Arial" w:hAnsi="Arial" w:cs="Arial"/>
          <w:noProof/>
        </w:rPr>
        <w:t>Ö</w:t>
      </w:r>
      <w:r w:rsidR="00DB7710">
        <w:rPr>
          <w:rFonts w:ascii="Arial" w:hAnsi="Arial" w:cs="Arial"/>
          <w:noProof/>
        </w:rPr>
        <w:t xml:space="preserve">kade kostnader för räntor, energi, </w:t>
      </w:r>
      <w:r>
        <w:rPr>
          <w:rFonts w:ascii="Arial" w:hAnsi="Arial" w:cs="Arial"/>
          <w:noProof/>
        </w:rPr>
        <w:t xml:space="preserve">kommunala taxor (vatten, avlopp, sopor, tomträtter), </w:t>
      </w:r>
      <w:r w:rsidR="00910FE2">
        <w:rPr>
          <w:rFonts w:ascii="Arial" w:hAnsi="Arial" w:cs="Arial"/>
          <w:noProof/>
        </w:rPr>
        <w:t>f</w:t>
      </w:r>
      <w:r>
        <w:rPr>
          <w:rFonts w:ascii="Arial" w:hAnsi="Arial" w:cs="Arial"/>
          <w:noProof/>
        </w:rPr>
        <w:t>astighetskötsel-, städ- och förvaltaravtal samt underhåll har gjort att årsavgifter och hyror måste höjas fr.o.m. den 1 juli.</w:t>
      </w:r>
    </w:p>
    <w:p w14:paraId="6BCCF7D8" w14:textId="43E99E35" w:rsidR="004A08D4" w:rsidRDefault="004A08D4" w:rsidP="00754728">
      <w:pPr>
        <w:spacing w:after="120"/>
        <w:rPr>
          <w:rFonts w:ascii="Arial" w:hAnsi="Arial" w:cs="Arial"/>
          <w:noProof/>
        </w:rPr>
      </w:pPr>
      <w:r>
        <w:rPr>
          <w:rFonts w:ascii="Arial" w:hAnsi="Arial" w:cs="Arial"/>
          <w:noProof/>
        </w:rPr>
        <w:t>Årsavgifterna med 8 %, garageplatserna med 10 % och p-platser utomhus med 50 kr/månad.</w:t>
      </w:r>
    </w:p>
    <w:p w14:paraId="1642CBDC" w14:textId="506B1571" w:rsidR="00910FE2" w:rsidRPr="00910FE2" w:rsidRDefault="00910FE2" w:rsidP="00910FE2">
      <w:pPr>
        <w:spacing w:after="0"/>
        <w:rPr>
          <w:rFonts w:ascii="Arial" w:hAnsi="Arial" w:cs="Arial"/>
          <w:b/>
          <w:bCs/>
          <w:noProof/>
        </w:rPr>
      </w:pPr>
      <w:r w:rsidRPr="00910FE2">
        <w:rPr>
          <w:rFonts w:ascii="Arial" w:hAnsi="Arial" w:cs="Arial"/>
          <w:b/>
          <w:bCs/>
          <w:noProof/>
        </w:rPr>
        <w:t>HSB:s solcellspark</w:t>
      </w:r>
    </w:p>
    <w:p w14:paraId="3F05B8D6" w14:textId="64006D8C" w:rsidR="00910FE2" w:rsidRDefault="00910FE2" w:rsidP="00754728">
      <w:pPr>
        <w:spacing w:after="120"/>
        <w:rPr>
          <w:rFonts w:ascii="Arial" w:hAnsi="Arial" w:cs="Arial"/>
          <w:noProof/>
        </w:rPr>
      </w:pPr>
      <w:r>
        <w:rPr>
          <w:rFonts w:ascii="Arial" w:hAnsi="Arial" w:cs="Arial"/>
          <w:noProof/>
        </w:rPr>
        <w:t xml:space="preserve">Den 1/8 kommer Kallkällan att anslutas till HSB:s solcellspark i Sörmland och då kommer föreningen att få ett elhandelspris på 40 öre/kWh för den gemensamma elförbrukningen. </w:t>
      </w:r>
    </w:p>
    <w:p w14:paraId="32F9183E" w14:textId="77DDE61E" w:rsidR="004A08D4" w:rsidRPr="00754728" w:rsidRDefault="004A08D4" w:rsidP="00DB7710">
      <w:pPr>
        <w:spacing w:after="0"/>
        <w:rPr>
          <w:rFonts w:ascii="Arial" w:hAnsi="Arial" w:cs="Arial"/>
          <w:b/>
          <w:bCs/>
          <w:noProof/>
        </w:rPr>
      </w:pPr>
      <w:r w:rsidRPr="00754728">
        <w:rPr>
          <w:rFonts w:ascii="Arial" w:hAnsi="Arial" w:cs="Arial"/>
          <w:b/>
          <w:bCs/>
          <w:noProof/>
        </w:rPr>
        <w:t>Underhåll</w:t>
      </w:r>
    </w:p>
    <w:p w14:paraId="151ECC2D" w14:textId="4675AFEF" w:rsidR="00371B01" w:rsidRDefault="004A08D4" w:rsidP="00754728">
      <w:pPr>
        <w:spacing w:after="0"/>
        <w:rPr>
          <w:rFonts w:ascii="Arial" w:hAnsi="Arial" w:cs="Arial"/>
          <w:strike/>
          <w:noProof/>
        </w:rPr>
      </w:pPr>
      <w:r>
        <w:rPr>
          <w:rFonts w:ascii="Arial" w:hAnsi="Arial" w:cs="Arial"/>
          <w:noProof/>
        </w:rPr>
        <w:t>Juni 2023: Renovering av fasaderna på varmgaragen</w:t>
      </w:r>
      <w:r w:rsidR="006F1B18">
        <w:rPr>
          <w:rFonts w:ascii="Arial" w:hAnsi="Arial" w:cs="Arial"/>
          <w:noProof/>
        </w:rPr>
        <w:t>.</w:t>
      </w:r>
      <w:r w:rsidR="00371B01">
        <w:rPr>
          <w:rFonts w:ascii="Arial" w:hAnsi="Arial" w:cs="Arial"/>
          <w:noProof/>
        </w:rPr>
        <w:t xml:space="preserve"> </w:t>
      </w:r>
      <w:r w:rsidR="006F1B18">
        <w:rPr>
          <w:rFonts w:ascii="Arial" w:hAnsi="Arial" w:cs="Arial"/>
          <w:noProof/>
        </w:rPr>
        <w:br/>
      </w:r>
      <w:r w:rsidR="00754728">
        <w:rPr>
          <w:rFonts w:ascii="Arial" w:hAnsi="Arial" w:cs="Arial"/>
          <w:noProof/>
        </w:rPr>
        <w:t xml:space="preserve">2024 (Preliminärt): </w:t>
      </w:r>
      <w:r w:rsidR="00C44FA4">
        <w:rPr>
          <w:rFonts w:ascii="Arial" w:hAnsi="Arial" w:cs="Arial"/>
          <w:noProof/>
        </w:rPr>
        <w:t>Den b</w:t>
      </w:r>
      <w:r w:rsidR="00754728">
        <w:rPr>
          <w:rFonts w:ascii="Arial" w:hAnsi="Arial" w:cs="Arial"/>
          <w:noProof/>
        </w:rPr>
        <w:t>ärande</w:t>
      </w:r>
      <w:r w:rsidR="00C44FA4">
        <w:rPr>
          <w:rFonts w:ascii="Arial" w:hAnsi="Arial" w:cs="Arial"/>
          <w:noProof/>
        </w:rPr>
        <w:t xml:space="preserve"> konstruktionen i garaget på Kallebäcksvägen </w:t>
      </w:r>
      <w:r w:rsidR="00754728">
        <w:rPr>
          <w:rFonts w:ascii="Arial" w:hAnsi="Arial" w:cs="Arial"/>
          <w:noProof/>
        </w:rPr>
        <w:t>renovera</w:t>
      </w:r>
      <w:r w:rsidR="00371B01">
        <w:rPr>
          <w:rFonts w:ascii="Arial" w:hAnsi="Arial" w:cs="Arial"/>
          <w:noProof/>
        </w:rPr>
        <w:t>s.</w:t>
      </w:r>
    </w:p>
    <w:p w14:paraId="7E2785D5" w14:textId="77777777" w:rsidR="00371B01" w:rsidRPr="00371B01" w:rsidRDefault="00371B01" w:rsidP="00754728">
      <w:pPr>
        <w:spacing w:after="0"/>
        <w:rPr>
          <w:rFonts w:ascii="Arial" w:hAnsi="Arial" w:cs="Arial"/>
          <w:strike/>
          <w:noProof/>
        </w:rPr>
      </w:pPr>
    </w:p>
    <w:p w14:paraId="22A8507F" w14:textId="2903E2C1" w:rsidR="00DB7710" w:rsidRPr="00754728" w:rsidRDefault="008B38F8" w:rsidP="00754728">
      <w:pPr>
        <w:spacing w:after="0"/>
        <w:rPr>
          <w:rFonts w:ascii="Arial" w:hAnsi="Arial" w:cs="Arial"/>
          <w:b/>
          <w:bCs/>
          <w:noProof/>
        </w:rPr>
      </w:pPr>
      <w:r w:rsidRPr="00754728">
        <w:rPr>
          <w:rFonts w:ascii="Arial" w:hAnsi="Arial" w:cs="Arial"/>
          <w:b/>
          <w:bCs/>
          <w:noProof/>
        </w:rPr>
        <w:t>Ordningen i tvättstugorna</w:t>
      </w:r>
    </w:p>
    <w:p w14:paraId="14C9A4EC" w14:textId="51FA36BA" w:rsidR="00754728" w:rsidRDefault="00754728" w:rsidP="00754728">
      <w:pPr>
        <w:spacing w:after="120"/>
        <w:rPr>
          <w:rFonts w:ascii="Arial" w:hAnsi="Arial" w:cs="Arial"/>
          <w:noProof/>
        </w:rPr>
      </w:pPr>
      <w:r>
        <w:rPr>
          <w:rFonts w:ascii="Arial" w:hAnsi="Arial" w:cs="Arial"/>
          <w:noProof/>
        </w:rPr>
        <w:t xml:space="preserve">Styrelsen måste ännu en gång påminna om ordningen i tvättstugor och torkrum. Alla skall städa efter sig och det gäller både maskiner och golv. </w:t>
      </w:r>
    </w:p>
    <w:p w14:paraId="366CD760" w14:textId="3FDEEA61" w:rsidR="00754728" w:rsidRPr="00754728" w:rsidRDefault="00754728" w:rsidP="00754728">
      <w:pPr>
        <w:spacing w:after="0"/>
        <w:rPr>
          <w:rFonts w:ascii="Arial" w:hAnsi="Arial" w:cs="Arial"/>
          <w:b/>
          <w:bCs/>
          <w:noProof/>
        </w:rPr>
      </w:pPr>
      <w:r w:rsidRPr="00754728">
        <w:rPr>
          <w:rFonts w:ascii="Arial" w:hAnsi="Arial" w:cs="Arial"/>
          <w:b/>
          <w:bCs/>
          <w:noProof/>
        </w:rPr>
        <w:t>Planteringsurnorna</w:t>
      </w:r>
    </w:p>
    <w:p w14:paraId="51603141" w14:textId="5096F6FF" w:rsidR="00754728" w:rsidRDefault="00754728" w:rsidP="00754728">
      <w:pPr>
        <w:spacing w:after="120"/>
        <w:rPr>
          <w:rFonts w:ascii="Arial" w:hAnsi="Arial" w:cs="Arial"/>
          <w:noProof/>
        </w:rPr>
      </w:pPr>
      <w:r>
        <w:rPr>
          <w:rFonts w:ascii="Arial" w:hAnsi="Arial" w:cs="Arial"/>
          <w:noProof/>
        </w:rPr>
        <w:t>Urnorna planteras med sommarblommor innan midsommar och det skall förhoppningsvis vara klart när det</w:t>
      </w:r>
      <w:r w:rsidR="00AA5212">
        <w:rPr>
          <w:rFonts w:ascii="Arial" w:hAnsi="Arial" w:cs="Arial"/>
          <w:noProof/>
        </w:rPr>
        <w:t>ta</w:t>
      </w:r>
      <w:r>
        <w:rPr>
          <w:rFonts w:ascii="Arial" w:hAnsi="Arial" w:cs="Arial"/>
          <w:noProof/>
        </w:rPr>
        <w:t xml:space="preserve"> nyhetsbrev ges ut.</w:t>
      </w:r>
    </w:p>
    <w:p w14:paraId="069E951E" w14:textId="529AEE07" w:rsidR="008B38F8" w:rsidRPr="006E34BE" w:rsidRDefault="00754728" w:rsidP="008B38F8">
      <w:pPr>
        <w:spacing w:after="0"/>
        <w:rPr>
          <w:rFonts w:ascii="Arial" w:hAnsi="Arial" w:cs="Arial"/>
          <w:b/>
          <w:bCs/>
          <w:noProof/>
        </w:rPr>
      </w:pPr>
      <w:r w:rsidRPr="006E34BE">
        <w:rPr>
          <w:rFonts w:ascii="Arial" w:hAnsi="Arial" w:cs="Arial"/>
          <w:b/>
          <w:bCs/>
          <w:noProof/>
        </w:rPr>
        <w:t>Föreningsstämma</w:t>
      </w:r>
    </w:p>
    <w:p w14:paraId="6683F6E6" w14:textId="1A56C271" w:rsidR="00371B01" w:rsidRPr="00371B01" w:rsidRDefault="006E34BE" w:rsidP="000E64F0">
      <w:pPr>
        <w:spacing w:after="120"/>
        <w:rPr>
          <w:rFonts w:ascii="Arial" w:hAnsi="Arial" w:cs="Arial"/>
          <w:noProof/>
        </w:rPr>
      </w:pPr>
      <w:r>
        <w:rPr>
          <w:rFonts w:ascii="Arial" w:hAnsi="Arial" w:cs="Arial"/>
          <w:noProof/>
        </w:rPr>
        <w:t>Årets föreningsstämma planeras äga rum den 21 november. Då går vi som vanligt igenom verksamheten och ekonomin för året som gått. Under september har ni möjlighet att lämna in motioner till stämman. Stämman är en viktig händelse för Kallkällans medlemmar, så boka tiden redan nu. Kallelse och årsredovisning kommer 2-6 veckor innan stämman.</w:t>
      </w:r>
      <w:r w:rsidR="00371B01">
        <w:rPr>
          <w:rFonts w:ascii="Arial" w:hAnsi="Arial" w:cs="Arial"/>
          <w:noProof/>
        </w:rPr>
        <w:br/>
      </w:r>
      <w:r w:rsidR="000E64F0">
        <w:rPr>
          <w:rFonts w:ascii="Arial" w:hAnsi="Arial" w:cs="Arial"/>
          <w:noProof/>
        </w:rPr>
        <w:br/>
      </w:r>
      <w:r w:rsidR="00371B01" w:rsidRPr="00371B01">
        <w:rPr>
          <w:rFonts w:ascii="Arial" w:hAnsi="Arial" w:cs="Arial"/>
          <w:b/>
          <w:bCs/>
          <w:noProof/>
        </w:rPr>
        <w:t>Fritidslokalen och gästlägenheten</w:t>
      </w:r>
      <w:r w:rsidR="000E64F0">
        <w:rPr>
          <w:rFonts w:ascii="Arial" w:hAnsi="Arial" w:cs="Arial"/>
          <w:noProof/>
        </w:rPr>
        <w:br/>
      </w:r>
      <w:r w:rsidR="00371B01" w:rsidRPr="00371B01">
        <w:rPr>
          <w:rFonts w:ascii="Arial" w:hAnsi="Arial" w:cs="Arial"/>
          <w:noProof/>
        </w:rPr>
        <w:t>Väskor med första förband har satts upp i fritidslokalen och gästlägenheten.</w:t>
      </w:r>
    </w:p>
    <w:p w14:paraId="71608F22" w14:textId="2D4F85FA" w:rsidR="006E34BE" w:rsidRPr="006E34BE" w:rsidRDefault="00BC60BA" w:rsidP="00371B01">
      <w:pPr>
        <w:spacing w:after="0"/>
        <w:rPr>
          <w:rFonts w:ascii="Arial" w:hAnsi="Arial" w:cs="Arial"/>
          <w:b/>
          <w:bCs/>
        </w:rPr>
      </w:pPr>
      <w:r>
        <w:rPr>
          <w:rFonts w:ascii="Arial" w:hAnsi="Arial" w:cs="Arial"/>
          <w:b/>
          <w:bCs/>
          <w:noProof/>
        </w:rPr>
        <w:t>Föreningse</w:t>
      </w:r>
      <w:r w:rsidR="006E34BE" w:rsidRPr="006E34BE">
        <w:rPr>
          <w:rFonts w:ascii="Arial" w:hAnsi="Arial" w:cs="Arial"/>
          <w:b/>
          <w:bCs/>
          <w:noProof/>
        </w:rPr>
        <w:t>xpeditionen stängd</w:t>
      </w:r>
      <w:r w:rsidR="00371B01">
        <w:rPr>
          <w:rFonts w:ascii="Arial" w:hAnsi="Arial" w:cs="Arial"/>
          <w:b/>
          <w:bCs/>
          <w:noProof/>
        </w:rPr>
        <w:br/>
      </w:r>
      <w:r w:rsidR="006E34BE">
        <w:rPr>
          <w:rFonts w:ascii="Arial" w:hAnsi="Arial" w:cs="Arial"/>
          <w:noProof/>
        </w:rPr>
        <w:t>Sommarstängt vecka 28-3</w:t>
      </w:r>
      <w:r w:rsidR="00C44FA4">
        <w:rPr>
          <w:rFonts w:ascii="Arial" w:hAnsi="Arial" w:cs="Arial"/>
          <w:noProof/>
        </w:rPr>
        <w:t>2</w:t>
      </w:r>
      <w:r w:rsidR="006E34BE">
        <w:rPr>
          <w:rFonts w:ascii="Arial" w:hAnsi="Arial" w:cs="Arial"/>
          <w:noProof/>
        </w:rPr>
        <w:t>. Öppnar igen 21/8 kl.18-20</w:t>
      </w:r>
      <w:r w:rsidR="00D23F75">
        <w:rPr>
          <w:rFonts w:ascii="Arial" w:hAnsi="Arial" w:cs="Arial"/>
          <w:noProof/>
        </w:rPr>
        <w:t>.</w:t>
      </w:r>
      <w:r w:rsidR="001C7FE1">
        <w:rPr>
          <w:rFonts w:ascii="Arial" w:hAnsi="Arial" w:cs="Arial"/>
          <w:noProof/>
        </w:rPr>
        <w:br/>
      </w:r>
      <w:r w:rsidR="006E34BE">
        <w:rPr>
          <w:rFonts w:ascii="Arial" w:hAnsi="Arial" w:cs="Arial"/>
          <w:noProof/>
        </w:rPr>
        <w:t>.</w:t>
      </w:r>
      <w:r w:rsidR="001C7FE1">
        <w:rPr>
          <w:rFonts w:ascii="Arial" w:hAnsi="Arial" w:cs="Arial"/>
          <w:noProof/>
        </w:rPr>
        <w:br/>
      </w:r>
      <w:r w:rsidR="001C7FE1" w:rsidRPr="001C7FE1">
        <w:rPr>
          <w:rFonts w:ascii="Arial" w:hAnsi="Arial" w:cs="Arial"/>
          <w:b/>
          <w:bCs/>
          <w:noProof/>
        </w:rPr>
        <w:t>S</w:t>
      </w:r>
      <w:r w:rsidR="006E34BE" w:rsidRPr="006E34BE">
        <w:rPr>
          <w:rFonts w:ascii="Arial" w:hAnsi="Arial" w:cs="Arial"/>
          <w:b/>
          <w:bCs/>
          <w:noProof/>
        </w:rPr>
        <w:t>tyrelsen för HSB Brf Kallkällan önska</w:t>
      </w:r>
      <w:r w:rsidR="006E34BE">
        <w:rPr>
          <w:rFonts w:ascii="Arial" w:hAnsi="Arial" w:cs="Arial"/>
          <w:b/>
          <w:bCs/>
          <w:noProof/>
        </w:rPr>
        <w:t>r</w:t>
      </w:r>
      <w:r w:rsidR="006E34BE" w:rsidRPr="006E34BE">
        <w:rPr>
          <w:rFonts w:ascii="Arial" w:hAnsi="Arial" w:cs="Arial"/>
          <w:b/>
          <w:bCs/>
          <w:noProof/>
        </w:rPr>
        <w:t xml:space="preserve"> alla medlemmar en riktig skön sommar!</w:t>
      </w:r>
    </w:p>
    <w:sectPr w:rsidR="006E34BE" w:rsidRPr="006E34BE" w:rsidSect="00B1531C">
      <w:pgSz w:w="11906" w:h="16838"/>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5EDA6" w14:textId="77777777" w:rsidR="009C69ED" w:rsidRDefault="009C69ED" w:rsidP="00F469B9">
      <w:pPr>
        <w:spacing w:after="0" w:line="240" w:lineRule="auto"/>
      </w:pPr>
      <w:r>
        <w:separator/>
      </w:r>
    </w:p>
  </w:endnote>
  <w:endnote w:type="continuationSeparator" w:id="0">
    <w:p w14:paraId="1E0FA7DE" w14:textId="77777777" w:rsidR="009C69ED" w:rsidRDefault="009C69ED" w:rsidP="00F46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86150" w14:textId="77777777" w:rsidR="009C69ED" w:rsidRDefault="009C69ED" w:rsidP="00F469B9">
      <w:pPr>
        <w:spacing w:after="0" w:line="240" w:lineRule="auto"/>
      </w:pPr>
      <w:r>
        <w:separator/>
      </w:r>
    </w:p>
  </w:footnote>
  <w:footnote w:type="continuationSeparator" w:id="0">
    <w:p w14:paraId="6D08E5C7" w14:textId="77777777" w:rsidR="009C69ED" w:rsidRDefault="009C69ED" w:rsidP="00F469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8F8"/>
    <w:rsid w:val="000E64F0"/>
    <w:rsid w:val="00190017"/>
    <w:rsid w:val="001C7FE1"/>
    <w:rsid w:val="001C7FED"/>
    <w:rsid w:val="00371B01"/>
    <w:rsid w:val="004A08D4"/>
    <w:rsid w:val="00650035"/>
    <w:rsid w:val="006E34BE"/>
    <w:rsid w:val="006F1B18"/>
    <w:rsid w:val="00754728"/>
    <w:rsid w:val="007609A8"/>
    <w:rsid w:val="008B21DF"/>
    <w:rsid w:val="008B38F8"/>
    <w:rsid w:val="00910FE2"/>
    <w:rsid w:val="009C69ED"/>
    <w:rsid w:val="00AA5212"/>
    <w:rsid w:val="00B1531C"/>
    <w:rsid w:val="00BC60BA"/>
    <w:rsid w:val="00C44FA4"/>
    <w:rsid w:val="00CA1E97"/>
    <w:rsid w:val="00D23F75"/>
    <w:rsid w:val="00DB7710"/>
    <w:rsid w:val="00F24CEA"/>
    <w:rsid w:val="00F45E09"/>
    <w:rsid w:val="00F469B9"/>
    <w:rsid w:val="00FF57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B7B93"/>
  <w15:chartTrackingRefBased/>
  <w15:docId w15:val="{164992A2-ED94-4747-B6A5-5C46C99DC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CE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35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2237</Characters>
  <Application>Microsoft Office Word</Application>
  <DocSecurity>0</DocSecurity>
  <Lines>18</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Lennart Lundberg</dc:creator>
  <cp:keywords/>
  <dc:description/>
  <cp:lastModifiedBy>Lennart Lundberg</cp:lastModifiedBy>
  <cp:revision>2</cp:revision>
  <dcterms:created xsi:type="dcterms:W3CDTF">2023-06-14T08:37:00Z</dcterms:created>
  <dcterms:modified xsi:type="dcterms:W3CDTF">2023-06-14T08:37:00Z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9540963-e559-4020-8a90-fe8a502c2801_Enabled">
    <vt:lpwstr>true</vt:lpwstr>
  </property>
  <property fmtid="{D5CDD505-2E9C-101B-9397-08002B2CF9AE}" pid="3" name="MSIP_Label_19540963-e559-4020-8a90-fe8a502c2801_SetDate">
    <vt:lpwstr>2023-06-10T19:05:31Z</vt:lpwstr>
  </property>
  <property fmtid="{D5CDD505-2E9C-101B-9397-08002B2CF9AE}" pid="4" name="MSIP_Label_19540963-e559-4020-8a90-fe8a502c2801_Method">
    <vt:lpwstr>Standard</vt:lpwstr>
  </property>
  <property fmtid="{D5CDD505-2E9C-101B-9397-08002B2CF9AE}" pid="5" name="MSIP_Label_19540963-e559-4020-8a90-fe8a502c2801_Name">
    <vt:lpwstr>19540963-e559-4020-8a90-fe8a502c2801</vt:lpwstr>
  </property>
  <property fmtid="{D5CDD505-2E9C-101B-9397-08002B2CF9AE}" pid="6" name="MSIP_Label_19540963-e559-4020-8a90-fe8a502c2801_SiteId">
    <vt:lpwstr>f25493ae-1c98-41d7-8a33-0be75f5fe603</vt:lpwstr>
  </property>
  <property fmtid="{D5CDD505-2E9C-101B-9397-08002B2CF9AE}" pid="7" name="MSIP_Label_19540963-e559-4020-8a90-fe8a502c2801_ActionId">
    <vt:lpwstr>614b1bbc-c64e-431c-a27e-8380fc2eabfe</vt:lpwstr>
  </property>
  <property fmtid="{D5CDD505-2E9C-101B-9397-08002B2CF9AE}" pid="8" name="MSIP_Label_19540963-e559-4020-8a90-fe8a502c2801_ContentBits">
    <vt:lpwstr>0</vt:lpwstr>
  </property>
</Properties>
</file>